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D8D0C" w14:textId="1FF3E643" w:rsidR="005F11D2" w:rsidRPr="007605D2" w:rsidRDefault="005F11D2" w:rsidP="008009BF">
      <w:pPr>
        <w:jc w:val="right"/>
        <w:rPr>
          <w:rFonts w:ascii="Times New Roman" w:hAnsi="Times New Roman" w:cs="Times New Roman"/>
          <w:sz w:val="24"/>
          <w:szCs w:val="24"/>
        </w:rPr>
      </w:pPr>
      <w:r w:rsidRPr="007605D2">
        <w:rPr>
          <w:rFonts w:ascii="Times New Roman" w:hAnsi="Times New Roman" w:cs="Times New Roman"/>
          <w:sz w:val="24"/>
          <w:szCs w:val="24"/>
        </w:rPr>
        <w:t xml:space="preserve">Załącznik </w:t>
      </w:r>
      <w:r w:rsidR="00D968BA">
        <w:rPr>
          <w:rFonts w:ascii="Times New Roman" w:hAnsi="Times New Roman" w:cs="Times New Roman"/>
          <w:sz w:val="24"/>
          <w:szCs w:val="24"/>
        </w:rPr>
        <w:t>nr 1</w:t>
      </w:r>
      <w:r w:rsidR="00791CC6" w:rsidRPr="007605D2">
        <w:rPr>
          <w:rFonts w:ascii="Times New Roman" w:hAnsi="Times New Roman" w:cs="Times New Roman"/>
          <w:sz w:val="24"/>
          <w:szCs w:val="24"/>
        </w:rPr>
        <w:t xml:space="preserve"> – Szczegółowy opis przedmiotu zamówienia</w:t>
      </w:r>
    </w:p>
    <w:p w14:paraId="1794877B" w14:textId="441F668F" w:rsidR="007F3B17" w:rsidRPr="007605D2" w:rsidRDefault="00925F16" w:rsidP="00A90CB6">
      <w:pPr>
        <w:pStyle w:val="Akapitzlist"/>
        <w:numPr>
          <w:ilvl w:val="0"/>
          <w:numId w:val="1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05D2">
        <w:rPr>
          <w:rFonts w:ascii="Times New Roman" w:hAnsi="Times New Roman" w:cs="Times New Roman"/>
          <w:b/>
          <w:bCs/>
          <w:sz w:val="24"/>
          <w:szCs w:val="24"/>
        </w:rPr>
        <w:t>Dane wyjściowe do projektowania:</w:t>
      </w:r>
    </w:p>
    <w:p w14:paraId="020905B7" w14:textId="77777777" w:rsidR="005732F3" w:rsidRPr="007605D2" w:rsidRDefault="005732F3" w:rsidP="00C9040F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0EE2828" w14:textId="77777777" w:rsidR="00E55F45" w:rsidRPr="007605D2" w:rsidRDefault="00625A52" w:rsidP="00A90CB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05D2">
        <w:rPr>
          <w:rFonts w:ascii="Times New Roman" w:hAnsi="Times New Roman" w:cs="Times New Roman"/>
          <w:b/>
          <w:sz w:val="24"/>
          <w:szCs w:val="24"/>
          <w:u w:val="single"/>
        </w:rPr>
        <w:t>Zadanie nr 1</w:t>
      </w:r>
    </w:p>
    <w:p w14:paraId="09829F83" w14:textId="55AF4462" w:rsidR="00E55F45" w:rsidRPr="005E1343" w:rsidRDefault="007F3B17" w:rsidP="008026AE">
      <w:pPr>
        <w:pStyle w:val="Akapitzlist"/>
        <w:numPr>
          <w:ilvl w:val="0"/>
          <w:numId w:val="14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Przedmiotem zamówienia jest </w:t>
      </w:r>
      <w:bookmarkStart w:id="0" w:name="_Hlk35864553"/>
      <w:r w:rsidR="005E1343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o</w:t>
      </w:r>
      <w:r w:rsidR="00D21236" w:rsidRPr="00D21236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pracowanie dokumentacji projektowo – kosztorysowej wraz z uzyskaniem decyzji o zezwoleniu na realizację inwestycji drogowej pn. „Budowa i rozbudowa drogi gminnej </w:t>
      </w:r>
      <w:r w:rsidR="00744DD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wewnętrznej </w:t>
      </w:r>
      <w:r w:rsidR="00D21236" w:rsidRPr="00D21236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w msc. Osinki, gm. Suwałki o dł. ok. 1,45 km”</w:t>
      </w:r>
      <w:r w:rsidR="00C35AE6" w:rsidRPr="007605D2">
        <w:rPr>
          <w:rFonts w:ascii="Times New Roman" w:hAnsi="Times New Roman"/>
          <w:b/>
          <w:bCs/>
          <w:sz w:val="24"/>
          <w:szCs w:val="24"/>
        </w:rPr>
        <w:t>.</w:t>
      </w:r>
      <w:bookmarkEnd w:id="0"/>
    </w:p>
    <w:p w14:paraId="76C9D637" w14:textId="77777777" w:rsidR="005E1343" w:rsidRPr="007605D2" w:rsidRDefault="005E1343" w:rsidP="005E1343">
      <w:pPr>
        <w:pStyle w:val="Akapitzlist"/>
        <w:ind w:left="92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14:paraId="3A5920E5" w14:textId="77777777" w:rsidR="001C0E02" w:rsidRPr="007605D2" w:rsidRDefault="001C0E02" w:rsidP="00A90CB6">
      <w:pPr>
        <w:pStyle w:val="Akapitzlist"/>
        <w:numPr>
          <w:ilvl w:val="0"/>
          <w:numId w:val="14"/>
        </w:numPr>
        <w:jc w:val="both"/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>Stan istniejący:</w:t>
      </w:r>
    </w:p>
    <w:p w14:paraId="04368C66" w14:textId="094BAD74" w:rsidR="006E782C" w:rsidRPr="007605D2" w:rsidRDefault="00D21236" w:rsidP="006E782C">
      <w:pPr>
        <w:pStyle w:val="Akapitzlist"/>
        <w:ind w:left="92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W chwili obecne droga częściowo jest wyjeżdżona po gruntach prywatnych.</w:t>
      </w:r>
    </w:p>
    <w:p w14:paraId="7C0BFA11" w14:textId="77777777" w:rsidR="006E782C" w:rsidRPr="007605D2" w:rsidRDefault="006E782C" w:rsidP="006E782C">
      <w:pPr>
        <w:pStyle w:val="Akapitzlist"/>
        <w:ind w:left="927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14:paraId="2186B11B" w14:textId="41552F7F" w:rsidR="005F11D2" w:rsidRPr="007605D2" w:rsidRDefault="005F11D2" w:rsidP="006E782C">
      <w:pPr>
        <w:pStyle w:val="Akapitzlist"/>
        <w:numPr>
          <w:ilvl w:val="0"/>
          <w:numId w:val="14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>Stan projektowany:</w:t>
      </w:r>
    </w:p>
    <w:p w14:paraId="327E93E1" w14:textId="6DFC8890" w:rsidR="006E782C" w:rsidRPr="007605D2" w:rsidRDefault="006E782C" w:rsidP="00B8048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Budowa drogi wymaga poszerzenia pasa drogowego i pozyskania części terenu działek</w:t>
      </w:r>
      <w:r w:rsidR="00D21236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, po których biegnie oraz 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przyległych do istniejącego pasa drogowego.</w:t>
      </w:r>
    </w:p>
    <w:p w14:paraId="22C19949" w14:textId="691C47E3" w:rsidR="00494EE6" w:rsidRPr="007605D2" w:rsidRDefault="00494EE6" w:rsidP="00B8048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Klasa drogi: D;</w:t>
      </w:r>
    </w:p>
    <w:p w14:paraId="3CFBF26F" w14:textId="326F9065" w:rsidR="006E782C" w:rsidRPr="007605D2" w:rsidRDefault="006E782C" w:rsidP="00B8048E">
      <w:pPr>
        <w:pStyle w:val="Akapitzlist"/>
        <w:numPr>
          <w:ilvl w:val="0"/>
          <w:numId w:val="16"/>
        </w:num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Kategoria drogi:</w:t>
      </w:r>
      <w:r w:rsidR="00494EE6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F03D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droga wewnętrzna. </w:t>
      </w:r>
      <w:r w:rsidR="00D21236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po realizacji inwestycji droga </w:t>
      </w:r>
      <w:r w:rsidR="00F03DAC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zostanie zaliczona do kategorii dróg gminnych publicznych;</w:t>
      </w:r>
    </w:p>
    <w:p w14:paraId="460E120B" w14:textId="4F7E2C33" w:rsidR="006E782C" w:rsidRPr="007605D2" w:rsidRDefault="006E782C" w:rsidP="00B8048E">
      <w:pPr>
        <w:pStyle w:val="Akapitzlist"/>
        <w:numPr>
          <w:ilvl w:val="0"/>
          <w:numId w:val="1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Droga jedno</w:t>
      </w:r>
      <w:r w:rsidR="000D161A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-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jezdniowa dwukierunkowa</w:t>
      </w:r>
      <w:r w:rsidR="00282F9E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1/1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6808CF44" w14:textId="451127EF" w:rsidR="006E782C" w:rsidRPr="007605D2" w:rsidRDefault="000D161A" w:rsidP="00B8048E">
      <w:pPr>
        <w:pStyle w:val="Akapitzlist"/>
        <w:numPr>
          <w:ilvl w:val="0"/>
          <w:numId w:val="1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Szerokość podstawowa jezdni:</w:t>
      </w:r>
      <w:r w:rsidR="006E782C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744DD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4,5</w:t>
      </w:r>
      <w:r w:rsidR="00226598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6E782C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m</w:t>
      </w:r>
      <w:r w:rsidR="0030385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z możliwością lokalnych przewężeń</w:t>
      </w:r>
      <w:r w:rsidR="006E782C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58FEF800" w14:textId="6BFF6449" w:rsidR="006E782C" w:rsidRPr="007605D2" w:rsidRDefault="006E782C" w:rsidP="00B8048E">
      <w:pPr>
        <w:pStyle w:val="Akapitzlist"/>
        <w:numPr>
          <w:ilvl w:val="0"/>
          <w:numId w:val="1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Obustronne pobocza szerokości 0,75 cm</w:t>
      </w:r>
      <w:r w:rsidR="00F471CC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6BF15E15" w14:textId="77777777" w:rsidR="006E782C" w:rsidRPr="007605D2" w:rsidRDefault="006E782C" w:rsidP="00B8048E">
      <w:pPr>
        <w:pStyle w:val="Akapitzlist"/>
        <w:numPr>
          <w:ilvl w:val="0"/>
          <w:numId w:val="1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Odwodnienie drogi powierzchniowe do rowów przydrożnych;</w:t>
      </w:r>
    </w:p>
    <w:p w14:paraId="0A372BCC" w14:textId="77777777" w:rsidR="000D161A" w:rsidRPr="007605D2" w:rsidRDefault="000D161A" w:rsidP="00B8048E">
      <w:pPr>
        <w:pStyle w:val="Akapitzlist"/>
        <w:numPr>
          <w:ilvl w:val="0"/>
          <w:numId w:val="1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Konstrukcja drogi dla obciążenia ruchem KR1: </w:t>
      </w:r>
    </w:p>
    <w:p w14:paraId="0B45A77D" w14:textId="516D673B" w:rsidR="000D161A" w:rsidRPr="007605D2" w:rsidRDefault="000D161A" w:rsidP="00B8048E">
      <w:pPr>
        <w:pStyle w:val="Akapitzlist"/>
        <w:ind w:left="1353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WARIANT I (Nawierzchnia bitumiczna dwuwarstwowa), WARIANT II (Nawierzchnia betonowa jednowarstwowa)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4A234744" w14:textId="6D1E25B6" w:rsidR="000D161A" w:rsidRPr="007605D2" w:rsidRDefault="000D161A" w:rsidP="00B8048E">
      <w:pPr>
        <w:pStyle w:val="Akapitzlist"/>
        <w:numPr>
          <w:ilvl w:val="0"/>
          <w:numId w:val="1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Budowa i przebudowa zjazdów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5A47D2F9" w14:textId="3899AACF" w:rsidR="000D161A" w:rsidRPr="007605D2" w:rsidRDefault="00B8048E" w:rsidP="00B8048E">
      <w:pPr>
        <w:pStyle w:val="Akapitzlist"/>
        <w:numPr>
          <w:ilvl w:val="0"/>
          <w:numId w:val="1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P</w:t>
      </w:r>
      <w:r w:rsidR="000D161A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rzebudow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</w:t>
      </w:r>
      <w:r w:rsidR="000D161A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i zabezpieczenie istniejącego uzbrojenia kolidującego z przebudową drogi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59BB5CB2" w14:textId="6A883924" w:rsidR="000D161A" w:rsidRPr="007605D2" w:rsidRDefault="000D161A" w:rsidP="00B8048E">
      <w:pPr>
        <w:pStyle w:val="Akapitzlist"/>
        <w:numPr>
          <w:ilvl w:val="0"/>
          <w:numId w:val="1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Budowa i przebudowa przepustów </w:t>
      </w:r>
      <w:r w:rsidR="00744DD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pod jezdnią oraz 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pod zjazdami (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w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niezbędnym zakresie)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29456C98" w14:textId="3B154271" w:rsidR="000D161A" w:rsidRPr="007605D2" w:rsidRDefault="000D161A" w:rsidP="00B8048E">
      <w:pPr>
        <w:pStyle w:val="Akapitzlist"/>
        <w:numPr>
          <w:ilvl w:val="0"/>
          <w:numId w:val="16"/>
        </w:numPr>
        <w:spacing w:before="24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Calibri" w:hAnsi="Times New Roman" w:cs="Times New Roman"/>
          <w:sz w:val="24"/>
          <w:szCs w:val="24"/>
        </w:rPr>
        <w:t>Budowa k</w:t>
      </w:r>
      <w:r w:rsidR="006E782C" w:rsidRPr="007605D2">
        <w:rPr>
          <w:rFonts w:ascii="Times New Roman" w:eastAsia="Calibri" w:hAnsi="Times New Roman" w:cs="Times New Roman"/>
          <w:sz w:val="24"/>
          <w:szCs w:val="24"/>
        </w:rPr>
        <w:t>anał</w:t>
      </w:r>
      <w:r w:rsidRPr="007605D2">
        <w:rPr>
          <w:rFonts w:ascii="Times New Roman" w:eastAsia="Calibri" w:hAnsi="Times New Roman" w:cs="Times New Roman"/>
          <w:sz w:val="24"/>
          <w:szCs w:val="24"/>
        </w:rPr>
        <w:t>u</w:t>
      </w:r>
      <w:r w:rsidR="006E782C" w:rsidRPr="007605D2">
        <w:rPr>
          <w:rFonts w:ascii="Times New Roman" w:eastAsia="Calibri" w:hAnsi="Times New Roman" w:cs="Times New Roman"/>
          <w:sz w:val="24"/>
          <w:szCs w:val="24"/>
        </w:rPr>
        <w:t xml:space="preserve"> technologiczn</w:t>
      </w:r>
      <w:r w:rsidRPr="007605D2">
        <w:rPr>
          <w:rFonts w:ascii="Times New Roman" w:eastAsia="Calibri" w:hAnsi="Times New Roman" w:cs="Times New Roman"/>
          <w:sz w:val="24"/>
          <w:szCs w:val="24"/>
        </w:rPr>
        <w:t>ego</w:t>
      </w:r>
      <w:r w:rsidR="006E782C" w:rsidRPr="007605D2">
        <w:rPr>
          <w:rFonts w:ascii="Times New Roman" w:eastAsia="Calibri" w:hAnsi="Times New Roman" w:cs="Times New Roman"/>
          <w:sz w:val="24"/>
          <w:szCs w:val="24"/>
        </w:rPr>
        <w:t xml:space="preserve"> zgodnie z art. 39 ust. 6 ustawy z dnia 21.03.1985 r. o drogach publicznych</w:t>
      </w:r>
      <w:r w:rsidRPr="007605D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452140B" w14:textId="1590D4A6" w:rsidR="000D161A" w:rsidRPr="007605D2" w:rsidRDefault="000D161A" w:rsidP="00B8048E">
      <w:pPr>
        <w:pStyle w:val="Akapitzlist"/>
        <w:numPr>
          <w:ilvl w:val="0"/>
          <w:numId w:val="16"/>
        </w:numPr>
        <w:spacing w:before="24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Calibri" w:hAnsi="Times New Roman" w:cs="Times New Roman"/>
          <w:sz w:val="24"/>
          <w:szCs w:val="24"/>
        </w:rPr>
        <w:t>Oznakowanie poziome i pionowe odcinka budowanej drogi.</w:t>
      </w:r>
    </w:p>
    <w:p w14:paraId="12C6A65E" w14:textId="77777777" w:rsidR="000D161A" w:rsidRPr="007605D2" w:rsidRDefault="000D161A" w:rsidP="000D161A">
      <w:pPr>
        <w:pStyle w:val="Akapitzlist"/>
        <w:spacing w:before="240"/>
        <w:ind w:left="1353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14:paraId="6ACE8356" w14:textId="77777777" w:rsidR="006123DD" w:rsidRDefault="006123DD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1340D44C" w14:textId="68324002" w:rsidR="00E55F45" w:rsidRPr="007605D2" w:rsidRDefault="00E55F45" w:rsidP="00A90CB6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605D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Zadanie nr </w:t>
      </w:r>
      <w:r w:rsidR="000D161A" w:rsidRPr="007605D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</w:p>
    <w:p w14:paraId="272B3718" w14:textId="5C66F4CB" w:rsidR="003D4588" w:rsidRPr="00744DDE" w:rsidRDefault="00494EE6" w:rsidP="00A90CB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Przedmiotem zamówienia jest opracowanie dokumentacji projektowo - kosztorysowej wraz z uzyskaniem decyzji o zezwoleniu na realizację inwestycji drogowej pn. 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„</w:t>
      </w:r>
      <w:r w:rsidR="00B8048E" w:rsidRP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Rozbudowa drogi gminnej nr 102009B w msc. Leszczewek, gm. Suwałki o dł. ok. 0,980 km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”</w:t>
      </w:r>
      <w:r w:rsidR="003D4588" w:rsidRPr="007605D2">
        <w:rPr>
          <w:rFonts w:ascii="Times New Roman" w:hAnsi="Times New Roman"/>
          <w:b/>
          <w:bCs/>
          <w:sz w:val="24"/>
          <w:szCs w:val="24"/>
        </w:rPr>
        <w:t>.</w:t>
      </w:r>
    </w:p>
    <w:p w14:paraId="67F6A309" w14:textId="77777777" w:rsidR="00744DDE" w:rsidRPr="007605D2" w:rsidRDefault="00744DDE" w:rsidP="00744DDE">
      <w:pPr>
        <w:pStyle w:val="Akapitzlist"/>
        <w:ind w:left="927"/>
        <w:jc w:val="both"/>
        <w:rPr>
          <w:rFonts w:ascii="Times New Roman" w:hAnsi="Times New Roman" w:cs="Times New Roman"/>
          <w:sz w:val="24"/>
          <w:szCs w:val="24"/>
        </w:rPr>
      </w:pPr>
    </w:p>
    <w:p w14:paraId="40F1F35C" w14:textId="162D72AB" w:rsidR="001C0E02" w:rsidRPr="007605D2" w:rsidRDefault="001C0E02" w:rsidP="00A90CB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7605D2">
        <w:rPr>
          <w:rFonts w:ascii="Times New Roman" w:hAnsi="Times New Roman" w:cs="Times New Roman"/>
          <w:b/>
          <w:sz w:val="24"/>
          <w:szCs w:val="24"/>
        </w:rPr>
        <w:t>Stan istniejący:</w:t>
      </w:r>
    </w:p>
    <w:p w14:paraId="0AF88C0B" w14:textId="6F6BB4CB" w:rsidR="00766F7C" w:rsidRDefault="00494EE6" w:rsidP="00C9040F">
      <w:pPr>
        <w:pStyle w:val="Akapitzlist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Istniejąca droga gminna przebiega przez wieś 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Leszczewek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i jest drogą o szerokości 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ok. 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3,5 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m. Długość odcinka</w:t>
      </w:r>
      <w:r w:rsidR="00E53FDF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t</w:t>
      </w:r>
      <w:r w:rsidR="00E53FDF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o ok. 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0,980</w:t>
      </w:r>
      <w:r w:rsidR="00E53FDF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km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,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nawierzchni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a asfaltowa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. Droga przebiega w terenie 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zwartej 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zabudowy zagrodowej, przez tereny rolnicze. Odcinek posiada zjazdy gospodarcze do obsługi komunikacyjnej zabudowy i pól uprawnych. Odwodnienie drogi odbywa się powierzchniowo. W obrębie inwestycji występuje uzbrojenie techniczne.</w:t>
      </w:r>
    </w:p>
    <w:p w14:paraId="62439DC0" w14:textId="77777777" w:rsidR="00744DDE" w:rsidRPr="007605D2" w:rsidRDefault="00744DDE" w:rsidP="00C9040F">
      <w:pPr>
        <w:pStyle w:val="Akapitzlist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14:paraId="62D21AFF" w14:textId="18E5236B" w:rsidR="00E55F45" w:rsidRPr="007605D2" w:rsidRDefault="00E55F45" w:rsidP="00A90CB6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05D2">
        <w:rPr>
          <w:rFonts w:ascii="Times New Roman" w:eastAsia="Lucida Sans Unicode" w:hAnsi="Times New Roman" w:cs="Times New Roman"/>
          <w:b/>
          <w:kern w:val="1"/>
          <w:sz w:val="24"/>
          <w:szCs w:val="24"/>
          <w:lang w:eastAsia="hi-IN" w:bidi="hi-IN"/>
        </w:rPr>
        <w:t>Stan projektowany:</w:t>
      </w:r>
    </w:p>
    <w:p w14:paraId="671B48A2" w14:textId="77777777" w:rsidR="00E55F45" w:rsidRPr="007605D2" w:rsidRDefault="00E55F45" w:rsidP="00494EE6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Budowa drogi wymaga poszerzenia pasa drogowego i pozyskania części terenu działek przyległych do istniejącego pasa drogowego.</w:t>
      </w:r>
    </w:p>
    <w:p w14:paraId="04A2AA9D" w14:textId="49802AAD" w:rsidR="00494EE6" w:rsidRPr="007605D2" w:rsidRDefault="00E55F45" w:rsidP="00494EE6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K</w:t>
      </w:r>
      <w:r w:rsidR="00494EE6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lasa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drogi: 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Z, dopuszcza się klasę L</w:t>
      </w:r>
      <w:r w:rsidR="00494EE6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; </w:t>
      </w:r>
    </w:p>
    <w:p w14:paraId="4BDA95C1" w14:textId="49B5C4C2" w:rsidR="00E55F45" w:rsidRPr="007605D2" w:rsidRDefault="00494EE6" w:rsidP="00494EE6">
      <w:pPr>
        <w:pStyle w:val="Akapitzlist"/>
        <w:numPr>
          <w:ilvl w:val="0"/>
          <w:numId w:val="36"/>
        </w:numPr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Kategoria drogi: 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publiczna droga gminna;</w:t>
      </w:r>
    </w:p>
    <w:p w14:paraId="3FD0EF42" w14:textId="77777777" w:rsidR="000D161A" w:rsidRPr="007605D2" w:rsidRDefault="000D161A" w:rsidP="000D161A">
      <w:pPr>
        <w:pStyle w:val="Akapitzlist"/>
        <w:numPr>
          <w:ilvl w:val="0"/>
          <w:numId w:val="3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Droga jedno - jezdniowa dwukierunkowa 1/1;</w:t>
      </w:r>
    </w:p>
    <w:p w14:paraId="4D779A42" w14:textId="775F1D22" w:rsidR="000D161A" w:rsidRPr="007605D2" w:rsidRDefault="000D161A" w:rsidP="000D161A">
      <w:pPr>
        <w:pStyle w:val="Akapitzlist"/>
        <w:numPr>
          <w:ilvl w:val="0"/>
          <w:numId w:val="3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Szerokość podstawowa jezdni</w:t>
      </w:r>
      <w:r w:rsidR="00684721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: </w:t>
      </w:r>
      <w:r w:rsidR="00744DD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5,0 </w:t>
      </w:r>
      <w:r w:rsidR="00684721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m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35B33D2F" w14:textId="1AD2EE0E" w:rsidR="00494EE6" w:rsidRPr="007605D2" w:rsidRDefault="00494EE6" w:rsidP="00684721">
      <w:pPr>
        <w:pStyle w:val="Akapitzlist"/>
        <w:numPr>
          <w:ilvl w:val="0"/>
          <w:numId w:val="3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Obustronne pobocza szerokości 0,75 cm;</w:t>
      </w:r>
    </w:p>
    <w:p w14:paraId="60D43DBB" w14:textId="5FCF4D01" w:rsidR="00E55F45" w:rsidRDefault="00C80647" w:rsidP="00494EE6">
      <w:pPr>
        <w:pStyle w:val="Akapitzlist"/>
        <w:numPr>
          <w:ilvl w:val="0"/>
          <w:numId w:val="3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O</w:t>
      </w:r>
      <w:r w:rsidR="00E55F45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świetlenie </w:t>
      </w:r>
      <w:r w:rsidR="00494EE6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- doświetlenie skrzyżowa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nia</w:t>
      </w:r>
      <w:r w:rsidR="00494EE6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lamp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ą</w:t>
      </w:r>
      <w:r w:rsidR="00494EE6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hybrydow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ą</w:t>
      </w:r>
      <w:r w:rsidR="00494EE6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- z drogą 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gminną nr 102010B Leszczewek-Cimochowizna</w:t>
      </w:r>
      <w:r w:rsidR="00494EE6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1AE71098" w14:textId="04EF67BF" w:rsidR="004D136C" w:rsidRPr="007605D2" w:rsidRDefault="004D136C" w:rsidP="00494EE6">
      <w:pPr>
        <w:pStyle w:val="Akapitzlist"/>
        <w:numPr>
          <w:ilvl w:val="0"/>
          <w:numId w:val="3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Budowa chodnika dla pieszych;</w:t>
      </w:r>
    </w:p>
    <w:p w14:paraId="49511FDA" w14:textId="77777777" w:rsidR="00E55F45" w:rsidRPr="007605D2" w:rsidRDefault="00E55F45" w:rsidP="00494EE6">
      <w:pPr>
        <w:pStyle w:val="Akapitzlist"/>
        <w:numPr>
          <w:ilvl w:val="0"/>
          <w:numId w:val="3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Odwodnienie drogi powierzchniowe do rowów przydrożnych;</w:t>
      </w:r>
    </w:p>
    <w:p w14:paraId="483FBDC5" w14:textId="08ACFC6D" w:rsidR="00E55F45" w:rsidRPr="007605D2" w:rsidRDefault="00E55F45" w:rsidP="00494EE6">
      <w:pPr>
        <w:pStyle w:val="Akapitzlist"/>
        <w:numPr>
          <w:ilvl w:val="0"/>
          <w:numId w:val="36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Konstrukcja drogi dla obciążenia ruchem KR1/2 : </w:t>
      </w:r>
    </w:p>
    <w:p w14:paraId="506004A9" w14:textId="29035871" w:rsidR="00E55F45" w:rsidRPr="007605D2" w:rsidRDefault="00E55F45" w:rsidP="00C9040F">
      <w:pPr>
        <w:pStyle w:val="Akapitzlist"/>
        <w:ind w:left="1353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WARIAN</w:t>
      </w:r>
      <w:r w:rsidR="00494EE6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T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I (Nawierzchnia bitumiczna dwuwarstwowa), WARIANT II (Nawierzchnia betonowa jednowarstwowa)</w:t>
      </w:r>
    </w:p>
    <w:p w14:paraId="21DA0E8C" w14:textId="7F0BBD80" w:rsidR="000D161A" w:rsidRPr="007605D2" w:rsidRDefault="000D161A" w:rsidP="004C368F">
      <w:pPr>
        <w:pStyle w:val="Akapitzlist"/>
        <w:numPr>
          <w:ilvl w:val="0"/>
          <w:numId w:val="38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Budowa i przebudowa zjazdów</w:t>
      </w:r>
      <w:r w:rsidR="00B8048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456CD26C" w14:textId="38A298D8" w:rsidR="000D161A" w:rsidRPr="007605D2" w:rsidRDefault="00B8048E" w:rsidP="004C368F">
      <w:pPr>
        <w:pStyle w:val="Akapitzlist"/>
        <w:numPr>
          <w:ilvl w:val="0"/>
          <w:numId w:val="38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P</w:t>
      </w:r>
      <w:r w:rsidR="000D161A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rzebudowę i zabezpieczenie istniejącego uzbrojenia kolidującego z przebudową drogi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;</w:t>
      </w:r>
    </w:p>
    <w:p w14:paraId="7AD15099" w14:textId="0B88655D" w:rsidR="000D161A" w:rsidRPr="007605D2" w:rsidRDefault="000D161A" w:rsidP="004C368F">
      <w:pPr>
        <w:pStyle w:val="Akapitzlist"/>
        <w:numPr>
          <w:ilvl w:val="0"/>
          <w:numId w:val="38"/>
        </w:numPr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Budowa i przebudowa przepustów </w:t>
      </w:r>
      <w:r w:rsidR="00744DD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pod jezdnią oraz </w:t>
      </w:r>
      <w:r w:rsidR="00744DDE"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pod zjazdami 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(</w:t>
      </w:r>
      <w:r w:rsidR="00744DDE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>w</w:t>
      </w:r>
      <w:r w:rsidRPr="007605D2"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  <w:t xml:space="preserve"> niezbędnym zakresie)</w:t>
      </w:r>
    </w:p>
    <w:p w14:paraId="35003C27" w14:textId="77777777" w:rsidR="000D161A" w:rsidRPr="007605D2" w:rsidRDefault="000D161A" w:rsidP="004C368F">
      <w:pPr>
        <w:pStyle w:val="Akapitzlist"/>
        <w:numPr>
          <w:ilvl w:val="0"/>
          <w:numId w:val="38"/>
        </w:numPr>
        <w:spacing w:before="24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Calibri" w:hAnsi="Times New Roman" w:cs="Times New Roman"/>
          <w:sz w:val="24"/>
          <w:szCs w:val="24"/>
        </w:rPr>
        <w:t>Budowa kanału technologicznego zgodnie z art. 39 ust. 6 ustawy z dnia 21.03.1985 r. o drogach publicznych;</w:t>
      </w:r>
    </w:p>
    <w:p w14:paraId="65106CEC" w14:textId="77777777" w:rsidR="000D161A" w:rsidRPr="007605D2" w:rsidRDefault="000D161A" w:rsidP="004C368F">
      <w:pPr>
        <w:pStyle w:val="Akapitzlist"/>
        <w:numPr>
          <w:ilvl w:val="0"/>
          <w:numId w:val="38"/>
        </w:numPr>
        <w:spacing w:before="240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  <w:r w:rsidRPr="007605D2">
        <w:rPr>
          <w:rFonts w:ascii="Times New Roman" w:eastAsia="Calibri" w:hAnsi="Times New Roman" w:cs="Times New Roman"/>
          <w:sz w:val="24"/>
          <w:szCs w:val="24"/>
        </w:rPr>
        <w:t>Oznakowanie poziome i pionowe odcinka budowanej drogi.</w:t>
      </w:r>
    </w:p>
    <w:p w14:paraId="2D61B0A1" w14:textId="77777777" w:rsidR="000D161A" w:rsidRPr="007605D2" w:rsidRDefault="000D161A" w:rsidP="000D161A">
      <w:pPr>
        <w:pStyle w:val="Akapitzlist"/>
        <w:spacing w:before="240"/>
        <w:ind w:left="1353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hi-IN" w:bidi="hi-IN"/>
        </w:rPr>
      </w:pPr>
    </w:p>
    <w:p w14:paraId="32A1513F" w14:textId="24599E98" w:rsidR="000A5522" w:rsidRPr="00A93087" w:rsidRDefault="000A5522" w:rsidP="00A93087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70C0"/>
          <w:kern w:val="1"/>
          <w:sz w:val="24"/>
          <w:szCs w:val="20"/>
          <w:lang w:eastAsia="hi-IN" w:bidi="hi-IN"/>
        </w:rPr>
      </w:pPr>
    </w:p>
    <w:sectPr w:rsidR="000A5522" w:rsidRPr="00A930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5744A0"/>
    <w:multiLevelType w:val="multilevel"/>
    <w:tmpl w:val="B6E29C92"/>
    <w:lvl w:ilvl="0">
      <w:start w:val="1"/>
      <w:numFmt w:val="decimal"/>
      <w:lvlText w:val="%1."/>
      <w:lvlJc w:val="left"/>
      <w:pPr>
        <w:ind w:left="1068" w:hanging="360"/>
      </w:pPr>
      <w:rPr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33" w:hanging="360"/>
      </w:pPr>
      <w:rPr>
        <w:rFonts w:eastAsia="Lucida Sans Unicode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eastAsia="Lucida Sans Unicode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2508" w:hanging="720"/>
      </w:pPr>
      <w:rPr>
        <w:rFonts w:eastAsia="Lucida Sans Unicode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eastAsia="Lucida Sans Unicode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588" w:hanging="1080"/>
      </w:pPr>
      <w:rPr>
        <w:rFonts w:eastAsia="Lucida Sans Unicode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eastAsia="Lucida Sans Unicode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68" w:hanging="1440"/>
      </w:pPr>
      <w:rPr>
        <w:rFonts w:eastAsia="Lucida Sans Unicode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eastAsia="Lucida Sans Unicode" w:hint="default"/>
        <w:b/>
        <w:color w:val="000000"/>
      </w:rPr>
    </w:lvl>
  </w:abstractNum>
  <w:abstractNum w:abstractNumId="2" w15:restartNumberingAfterBreak="0">
    <w:nsid w:val="07575303"/>
    <w:multiLevelType w:val="hybridMultilevel"/>
    <w:tmpl w:val="EBCA57A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7A91CC7"/>
    <w:multiLevelType w:val="hybridMultilevel"/>
    <w:tmpl w:val="852EBF46"/>
    <w:lvl w:ilvl="0" w:tplc="0415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4" w15:restartNumberingAfterBreak="0">
    <w:nsid w:val="0EDB085E"/>
    <w:multiLevelType w:val="hybridMultilevel"/>
    <w:tmpl w:val="3D8C9CB2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100B27DC"/>
    <w:multiLevelType w:val="multilevel"/>
    <w:tmpl w:val="C41286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eastAsia="Lucida Sans Unicode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Lucida Sans Unicode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Lucida Sans Unicode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Lucida Sans Unicode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Lucida Sans Unicode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Lucida Sans Unicode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Lucida Sans Unicode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Lucida Sans Unicode" w:hint="default"/>
        <w:b/>
        <w:color w:val="000000"/>
      </w:rPr>
    </w:lvl>
  </w:abstractNum>
  <w:abstractNum w:abstractNumId="6" w15:restartNumberingAfterBreak="0">
    <w:nsid w:val="15BB5256"/>
    <w:multiLevelType w:val="hybridMultilevel"/>
    <w:tmpl w:val="E306207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0405E"/>
    <w:multiLevelType w:val="hybridMultilevel"/>
    <w:tmpl w:val="5224ADE2"/>
    <w:lvl w:ilvl="0" w:tplc="0415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8" w15:restartNumberingAfterBreak="0">
    <w:nsid w:val="1BCB79E4"/>
    <w:multiLevelType w:val="hybridMultilevel"/>
    <w:tmpl w:val="0BB0CAD0"/>
    <w:lvl w:ilvl="0" w:tplc="C3E0DA5E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9" w15:restartNumberingAfterBreak="0">
    <w:nsid w:val="1DFF7B59"/>
    <w:multiLevelType w:val="hybridMultilevel"/>
    <w:tmpl w:val="91FCE444"/>
    <w:lvl w:ilvl="0" w:tplc="842E5E60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E73ED2"/>
    <w:multiLevelType w:val="hybridMultilevel"/>
    <w:tmpl w:val="1C182C10"/>
    <w:lvl w:ilvl="0" w:tplc="E7C64924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3A764B5"/>
    <w:multiLevelType w:val="hybridMultilevel"/>
    <w:tmpl w:val="91C015D4"/>
    <w:lvl w:ilvl="0" w:tplc="0415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24365717"/>
    <w:multiLevelType w:val="hybridMultilevel"/>
    <w:tmpl w:val="873A3B90"/>
    <w:lvl w:ilvl="0" w:tplc="76D41138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C3B0D7B"/>
    <w:multiLevelType w:val="hybridMultilevel"/>
    <w:tmpl w:val="3CACFE28"/>
    <w:lvl w:ilvl="0" w:tplc="E99C85EA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C9B7373"/>
    <w:multiLevelType w:val="hybridMultilevel"/>
    <w:tmpl w:val="9BA8289C"/>
    <w:lvl w:ilvl="0" w:tplc="D3C82B9E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FA80D3A"/>
    <w:multiLevelType w:val="hybridMultilevel"/>
    <w:tmpl w:val="D60628E6"/>
    <w:lvl w:ilvl="0" w:tplc="4F143336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C2123B"/>
    <w:multiLevelType w:val="hybridMultilevel"/>
    <w:tmpl w:val="9BA8289C"/>
    <w:lvl w:ilvl="0" w:tplc="D3C82B9E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35D7430F"/>
    <w:multiLevelType w:val="hybridMultilevel"/>
    <w:tmpl w:val="BC8E086A"/>
    <w:lvl w:ilvl="0" w:tplc="A9BE705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8" w15:restartNumberingAfterBreak="0">
    <w:nsid w:val="38DF0338"/>
    <w:multiLevelType w:val="hybridMultilevel"/>
    <w:tmpl w:val="9BA8289C"/>
    <w:lvl w:ilvl="0" w:tplc="D3C82B9E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39221D9E"/>
    <w:multiLevelType w:val="hybridMultilevel"/>
    <w:tmpl w:val="8AD48A78"/>
    <w:lvl w:ilvl="0" w:tplc="D3C82B9E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397A332A"/>
    <w:multiLevelType w:val="hybridMultilevel"/>
    <w:tmpl w:val="5E58D88C"/>
    <w:lvl w:ilvl="0" w:tplc="EC1ED4A2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0C03FB6"/>
    <w:multiLevelType w:val="hybridMultilevel"/>
    <w:tmpl w:val="6F0A4A7C"/>
    <w:lvl w:ilvl="0" w:tplc="FDFC5AEC">
      <w:start w:val="1"/>
      <w:numFmt w:val="lowerLetter"/>
      <w:lvlText w:val="%1)"/>
      <w:lvlJc w:val="left"/>
      <w:pPr>
        <w:ind w:left="135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41964CE0"/>
    <w:multiLevelType w:val="hybridMultilevel"/>
    <w:tmpl w:val="06900DEE"/>
    <w:lvl w:ilvl="0" w:tplc="0415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3" w15:restartNumberingAfterBreak="0">
    <w:nsid w:val="43C81114"/>
    <w:multiLevelType w:val="hybridMultilevel"/>
    <w:tmpl w:val="7C264C02"/>
    <w:lvl w:ilvl="0" w:tplc="39F6119A">
      <w:start w:val="1"/>
      <w:numFmt w:val="decimal"/>
      <w:lvlText w:val="%1)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4070675"/>
    <w:multiLevelType w:val="hybridMultilevel"/>
    <w:tmpl w:val="BF34C916"/>
    <w:lvl w:ilvl="0" w:tplc="D3C82B9E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4B92007"/>
    <w:multiLevelType w:val="hybridMultilevel"/>
    <w:tmpl w:val="8FB6C5DC"/>
    <w:lvl w:ilvl="0" w:tplc="040CA818">
      <w:start w:val="1"/>
      <w:numFmt w:val="lowerLetter"/>
      <w:lvlText w:val="%1)"/>
      <w:lvlJc w:val="left"/>
      <w:pPr>
        <w:ind w:left="121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6" w15:restartNumberingAfterBreak="0">
    <w:nsid w:val="4D4F18D3"/>
    <w:multiLevelType w:val="hybridMultilevel"/>
    <w:tmpl w:val="28B28C78"/>
    <w:lvl w:ilvl="0" w:tplc="0415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7" w15:restartNumberingAfterBreak="0">
    <w:nsid w:val="4D980975"/>
    <w:multiLevelType w:val="hybridMultilevel"/>
    <w:tmpl w:val="9BA8289C"/>
    <w:lvl w:ilvl="0" w:tplc="D3C82B9E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4DFF7016"/>
    <w:multiLevelType w:val="hybridMultilevel"/>
    <w:tmpl w:val="B7721A6C"/>
    <w:lvl w:ilvl="0" w:tplc="0415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9" w15:restartNumberingAfterBreak="0">
    <w:nsid w:val="51DB7F2B"/>
    <w:multiLevelType w:val="hybridMultilevel"/>
    <w:tmpl w:val="CE80BA82"/>
    <w:lvl w:ilvl="0" w:tplc="0415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0" w15:restartNumberingAfterBreak="0">
    <w:nsid w:val="53714F9A"/>
    <w:multiLevelType w:val="hybridMultilevel"/>
    <w:tmpl w:val="355459B4"/>
    <w:lvl w:ilvl="0" w:tplc="6944E5A8">
      <w:start w:val="11"/>
      <w:numFmt w:val="lowerLetter"/>
      <w:lvlText w:val="%1)"/>
      <w:lvlJc w:val="left"/>
      <w:pPr>
        <w:ind w:left="1353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242CF1"/>
    <w:multiLevelType w:val="hybridMultilevel"/>
    <w:tmpl w:val="9BA8289C"/>
    <w:lvl w:ilvl="0" w:tplc="D3C82B9E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5BD96E06"/>
    <w:multiLevelType w:val="hybridMultilevel"/>
    <w:tmpl w:val="254E662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D2466FE"/>
    <w:multiLevelType w:val="multilevel"/>
    <w:tmpl w:val="C994EE4C"/>
    <w:lvl w:ilvl="0">
      <w:start w:val="1"/>
      <w:numFmt w:val="decimal"/>
      <w:lvlText w:val="%1."/>
      <w:lvlJc w:val="left"/>
      <w:pPr>
        <w:ind w:left="502" w:hanging="360"/>
      </w:pPr>
      <w:rPr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eastAsia="Lucida Sans Unicode"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Lucida Sans Unicode"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eastAsia="Lucida Sans Unicode"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Lucida Sans Unicode"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eastAsia="Lucida Sans Unicode"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Lucida Sans Unicode"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eastAsia="Lucida Sans Unicode"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eastAsia="Lucida Sans Unicode" w:hint="default"/>
        <w:b/>
        <w:color w:val="000000"/>
      </w:rPr>
    </w:lvl>
  </w:abstractNum>
  <w:abstractNum w:abstractNumId="34" w15:restartNumberingAfterBreak="0">
    <w:nsid w:val="67C65A3B"/>
    <w:multiLevelType w:val="hybridMultilevel"/>
    <w:tmpl w:val="9BA8289C"/>
    <w:lvl w:ilvl="0" w:tplc="FFFFFFFF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6E4B158B"/>
    <w:multiLevelType w:val="hybridMultilevel"/>
    <w:tmpl w:val="9BA8289C"/>
    <w:lvl w:ilvl="0" w:tplc="FFFFFFFF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7335087C"/>
    <w:multiLevelType w:val="hybridMultilevel"/>
    <w:tmpl w:val="5E4E4F9C"/>
    <w:lvl w:ilvl="0" w:tplc="D3C82B9E">
      <w:start w:val="1"/>
      <w:numFmt w:val="lowerLetter"/>
      <w:lvlText w:val="%1)"/>
      <w:lvlJc w:val="left"/>
      <w:pPr>
        <w:ind w:left="135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7" w15:restartNumberingAfterBreak="0">
    <w:nsid w:val="7C756364"/>
    <w:multiLevelType w:val="hybridMultilevel"/>
    <w:tmpl w:val="62B2E65A"/>
    <w:lvl w:ilvl="0" w:tplc="D3C82B9E">
      <w:start w:val="1"/>
      <w:numFmt w:val="lowerLetter"/>
      <w:lvlText w:val="%1)"/>
      <w:lvlJc w:val="left"/>
      <w:pPr>
        <w:ind w:left="135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7F234120"/>
    <w:multiLevelType w:val="hybridMultilevel"/>
    <w:tmpl w:val="6038CC94"/>
    <w:lvl w:ilvl="0" w:tplc="041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1421608929">
    <w:abstractNumId w:val="32"/>
  </w:num>
  <w:num w:numId="2" w16cid:durableId="1713111298">
    <w:abstractNumId w:val="2"/>
  </w:num>
  <w:num w:numId="3" w16cid:durableId="606810342">
    <w:abstractNumId w:val="37"/>
  </w:num>
  <w:num w:numId="4" w16cid:durableId="1766219714">
    <w:abstractNumId w:val="33"/>
  </w:num>
  <w:num w:numId="5" w16cid:durableId="400258049">
    <w:abstractNumId w:val="24"/>
  </w:num>
  <w:num w:numId="6" w16cid:durableId="1415321581">
    <w:abstractNumId w:val="22"/>
  </w:num>
  <w:num w:numId="7" w16cid:durableId="2002393589">
    <w:abstractNumId w:val="8"/>
  </w:num>
  <w:num w:numId="8" w16cid:durableId="1375347638">
    <w:abstractNumId w:val="36"/>
  </w:num>
  <w:num w:numId="9" w16cid:durableId="2082561906">
    <w:abstractNumId w:val="1"/>
  </w:num>
  <w:num w:numId="10" w16cid:durableId="1971856014">
    <w:abstractNumId w:val="21"/>
  </w:num>
  <w:num w:numId="11" w16cid:durableId="1405713562">
    <w:abstractNumId w:val="3"/>
  </w:num>
  <w:num w:numId="12" w16cid:durableId="1979988383">
    <w:abstractNumId w:val="6"/>
  </w:num>
  <w:num w:numId="13" w16cid:durableId="787511201">
    <w:abstractNumId w:val="5"/>
  </w:num>
  <w:num w:numId="14" w16cid:durableId="32002770">
    <w:abstractNumId w:val="9"/>
  </w:num>
  <w:num w:numId="15" w16cid:durableId="1022820508">
    <w:abstractNumId w:val="20"/>
  </w:num>
  <w:num w:numId="16" w16cid:durableId="1759403909">
    <w:abstractNumId w:val="19"/>
  </w:num>
  <w:num w:numId="17" w16cid:durableId="389967146">
    <w:abstractNumId w:val="10"/>
  </w:num>
  <w:num w:numId="18" w16cid:durableId="427624754">
    <w:abstractNumId w:val="27"/>
  </w:num>
  <w:num w:numId="19" w16cid:durableId="803352884">
    <w:abstractNumId w:val="23"/>
  </w:num>
  <w:num w:numId="20" w16cid:durableId="923222333">
    <w:abstractNumId w:val="12"/>
  </w:num>
  <w:num w:numId="21" w16cid:durableId="1837768063">
    <w:abstractNumId w:val="14"/>
  </w:num>
  <w:num w:numId="22" w16cid:durableId="736519178">
    <w:abstractNumId w:val="13"/>
  </w:num>
  <w:num w:numId="23" w16cid:durableId="178353937">
    <w:abstractNumId w:val="31"/>
  </w:num>
  <w:num w:numId="24" w16cid:durableId="1286350465">
    <w:abstractNumId w:val="15"/>
  </w:num>
  <w:num w:numId="25" w16cid:durableId="1130325908">
    <w:abstractNumId w:val="18"/>
  </w:num>
  <w:num w:numId="26" w16cid:durableId="64451855">
    <w:abstractNumId w:val="25"/>
  </w:num>
  <w:num w:numId="27" w16cid:durableId="1183326059">
    <w:abstractNumId w:val="11"/>
  </w:num>
  <w:num w:numId="28" w16cid:durableId="518159868">
    <w:abstractNumId w:val="16"/>
  </w:num>
  <w:num w:numId="29" w16cid:durableId="796604718">
    <w:abstractNumId w:val="26"/>
  </w:num>
  <w:num w:numId="30" w16cid:durableId="931008779">
    <w:abstractNumId w:val="29"/>
  </w:num>
  <w:num w:numId="31" w16cid:durableId="96022047">
    <w:abstractNumId w:val="38"/>
  </w:num>
  <w:num w:numId="32" w16cid:durableId="1046875764">
    <w:abstractNumId w:val="4"/>
  </w:num>
  <w:num w:numId="33" w16cid:durableId="110131391">
    <w:abstractNumId w:val="7"/>
  </w:num>
  <w:num w:numId="34" w16cid:durableId="867252284">
    <w:abstractNumId w:val="28"/>
  </w:num>
  <w:num w:numId="35" w16cid:durableId="2044818436">
    <w:abstractNumId w:val="17"/>
  </w:num>
  <w:num w:numId="36" w16cid:durableId="720135750">
    <w:abstractNumId w:val="34"/>
  </w:num>
  <w:num w:numId="37" w16cid:durableId="1844662649">
    <w:abstractNumId w:val="35"/>
  </w:num>
  <w:num w:numId="38" w16cid:durableId="104886995">
    <w:abstractNumId w:val="30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BFBED7B-938C-4282-8B42-58628C15C5F9}"/>
  </w:docVars>
  <w:rsids>
    <w:rsidRoot w:val="005F11D2"/>
    <w:rsid w:val="000001E2"/>
    <w:rsid w:val="000A5522"/>
    <w:rsid w:val="000B3320"/>
    <w:rsid w:val="000D161A"/>
    <w:rsid w:val="000D47AA"/>
    <w:rsid w:val="001047B7"/>
    <w:rsid w:val="00114838"/>
    <w:rsid w:val="00116CDA"/>
    <w:rsid w:val="00136EC3"/>
    <w:rsid w:val="001537A5"/>
    <w:rsid w:val="00184FC2"/>
    <w:rsid w:val="001A0BF6"/>
    <w:rsid w:val="001B1506"/>
    <w:rsid w:val="001B4E7E"/>
    <w:rsid w:val="001C0E02"/>
    <w:rsid w:val="001D564E"/>
    <w:rsid w:val="001E1D6B"/>
    <w:rsid w:val="00226598"/>
    <w:rsid w:val="0024385A"/>
    <w:rsid w:val="00282F9E"/>
    <w:rsid w:val="00303852"/>
    <w:rsid w:val="003139C6"/>
    <w:rsid w:val="003219F3"/>
    <w:rsid w:val="00334018"/>
    <w:rsid w:val="0036560F"/>
    <w:rsid w:val="003B5EF6"/>
    <w:rsid w:val="003C0E01"/>
    <w:rsid w:val="003D4588"/>
    <w:rsid w:val="003E212F"/>
    <w:rsid w:val="00405086"/>
    <w:rsid w:val="00406B6C"/>
    <w:rsid w:val="00413C33"/>
    <w:rsid w:val="0042217B"/>
    <w:rsid w:val="00441C13"/>
    <w:rsid w:val="00464BB3"/>
    <w:rsid w:val="00467229"/>
    <w:rsid w:val="00494EE6"/>
    <w:rsid w:val="004C368F"/>
    <w:rsid w:val="004D136C"/>
    <w:rsid w:val="0053115F"/>
    <w:rsid w:val="005405E6"/>
    <w:rsid w:val="005732F3"/>
    <w:rsid w:val="0058306B"/>
    <w:rsid w:val="005848A4"/>
    <w:rsid w:val="005B7BCD"/>
    <w:rsid w:val="005C626E"/>
    <w:rsid w:val="005D6904"/>
    <w:rsid w:val="005E1343"/>
    <w:rsid w:val="005E3F6B"/>
    <w:rsid w:val="005F11D2"/>
    <w:rsid w:val="006123DD"/>
    <w:rsid w:val="00623190"/>
    <w:rsid w:val="00625A52"/>
    <w:rsid w:val="00657BEF"/>
    <w:rsid w:val="0066533A"/>
    <w:rsid w:val="00684721"/>
    <w:rsid w:val="00684AF2"/>
    <w:rsid w:val="0068529B"/>
    <w:rsid w:val="00697A77"/>
    <w:rsid w:val="006A6795"/>
    <w:rsid w:val="006C7E92"/>
    <w:rsid w:val="006E782C"/>
    <w:rsid w:val="007103EA"/>
    <w:rsid w:val="007205A2"/>
    <w:rsid w:val="00744DDE"/>
    <w:rsid w:val="007605D2"/>
    <w:rsid w:val="00766F7C"/>
    <w:rsid w:val="00767A1F"/>
    <w:rsid w:val="007705E8"/>
    <w:rsid w:val="00780F70"/>
    <w:rsid w:val="00791CC6"/>
    <w:rsid w:val="007A22C0"/>
    <w:rsid w:val="007A465B"/>
    <w:rsid w:val="007E054D"/>
    <w:rsid w:val="007F3AE6"/>
    <w:rsid w:val="007F3B17"/>
    <w:rsid w:val="008009BF"/>
    <w:rsid w:val="008026AE"/>
    <w:rsid w:val="00824C96"/>
    <w:rsid w:val="00843229"/>
    <w:rsid w:val="00846E3C"/>
    <w:rsid w:val="008806E6"/>
    <w:rsid w:val="008A3215"/>
    <w:rsid w:val="009054A8"/>
    <w:rsid w:val="00906261"/>
    <w:rsid w:val="00925F16"/>
    <w:rsid w:val="00932939"/>
    <w:rsid w:val="00953D45"/>
    <w:rsid w:val="009608AA"/>
    <w:rsid w:val="009D2170"/>
    <w:rsid w:val="00A05301"/>
    <w:rsid w:val="00A57B5C"/>
    <w:rsid w:val="00A64B0A"/>
    <w:rsid w:val="00A90CB6"/>
    <w:rsid w:val="00A93087"/>
    <w:rsid w:val="00AE1B01"/>
    <w:rsid w:val="00AF1A4D"/>
    <w:rsid w:val="00B253E6"/>
    <w:rsid w:val="00B556BA"/>
    <w:rsid w:val="00B8048E"/>
    <w:rsid w:val="00BC10C0"/>
    <w:rsid w:val="00BE31D3"/>
    <w:rsid w:val="00C15109"/>
    <w:rsid w:val="00C35AE6"/>
    <w:rsid w:val="00C50058"/>
    <w:rsid w:val="00C55C3A"/>
    <w:rsid w:val="00C73291"/>
    <w:rsid w:val="00C80647"/>
    <w:rsid w:val="00C9040F"/>
    <w:rsid w:val="00D21236"/>
    <w:rsid w:val="00D33E12"/>
    <w:rsid w:val="00D343FC"/>
    <w:rsid w:val="00D75E91"/>
    <w:rsid w:val="00D80828"/>
    <w:rsid w:val="00D968BA"/>
    <w:rsid w:val="00DD4079"/>
    <w:rsid w:val="00DD6E5C"/>
    <w:rsid w:val="00DE4F1F"/>
    <w:rsid w:val="00E12475"/>
    <w:rsid w:val="00E53FDF"/>
    <w:rsid w:val="00E55F45"/>
    <w:rsid w:val="00F03DAC"/>
    <w:rsid w:val="00F1351A"/>
    <w:rsid w:val="00F4555A"/>
    <w:rsid w:val="00F471CC"/>
    <w:rsid w:val="00F507C1"/>
    <w:rsid w:val="00F55C99"/>
    <w:rsid w:val="00FA48CC"/>
    <w:rsid w:val="00FC5F44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DB2F9"/>
  <w15:chartTrackingRefBased/>
  <w15:docId w15:val="{FC24A771-3215-4CDC-9D39-86C1718D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5F11D2"/>
    <w:pPr>
      <w:ind w:left="720"/>
      <w:contextualSpacing/>
    </w:pPr>
  </w:style>
  <w:style w:type="paragraph" w:customStyle="1" w:styleId="Default">
    <w:name w:val="Default"/>
    <w:rsid w:val="005F11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953D45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001E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D6B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D33E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BFBED7B-938C-4282-8B42-58628C15C5F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Golubek</dc:creator>
  <cp:keywords/>
  <dc:description/>
  <cp:lastModifiedBy>Magdalena Żurawska</cp:lastModifiedBy>
  <cp:revision>23</cp:revision>
  <cp:lastPrinted>2020-12-29T14:00:00Z</cp:lastPrinted>
  <dcterms:created xsi:type="dcterms:W3CDTF">2025-02-04T11:51:00Z</dcterms:created>
  <dcterms:modified xsi:type="dcterms:W3CDTF">2026-07-23T09:50:00Z</dcterms:modified>
</cp:coreProperties>
</file>